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1045C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EC463C" w:rsidP="0008091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EE5B66">
        <w:rPr>
          <w:rFonts w:ascii="Times New Roman" w:hAnsi="Times New Roman"/>
          <w:sz w:val="28"/>
          <w:szCs w:val="28"/>
        </w:rPr>
        <w:t>.02</w:t>
      </w:r>
      <w:r w:rsidR="00080913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2436C0">
        <w:rPr>
          <w:rFonts w:ascii="Times New Roman" w:hAnsi="Times New Roman"/>
          <w:sz w:val="28"/>
          <w:szCs w:val="28"/>
        </w:rPr>
        <w:t xml:space="preserve">                            </w:t>
      </w:r>
      <w:r w:rsidR="0031045C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>9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4D113C" w:rsidRDefault="004D113C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2436C0" w:rsidRDefault="004D113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310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36C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2436C0"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 w:rsidR="002436C0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2436C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31.03.2009 № 4 </w:t>
      </w:r>
      <w:r w:rsidR="002436C0" w:rsidRPr="00C80488">
        <w:rPr>
          <w:rFonts w:ascii="Times New Roman" w:hAnsi="Times New Roman" w:cs="Times New Roman"/>
          <w:sz w:val="28"/>
          <w:szCs w:val="28"/>
        </w:rPr>
        <w:t>«</w:t>
      </w:r>
      <w:r w:rsidR="002436C0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принятия решений об установлении тарифов на услуги муниципальных унитарных </w:t>
      </w:r>
    </w:p>
    <w:p w:rsidR="00E647CF" w:rsidRDefault="002436C0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и учреждений</w:t>
      </w:r>
      <w:r w:rsidRPr="00C80488">
        <w:rPr>
          <w:rFonts w:ascii="Times New Roman" w:hAnsi="Times New Roman" w:cs="Times New Roman"/>
          <w:sz w:val="28"/>
          <w:szCs w:val="28"/>
        </w:rPr>
        <w:t>»</w:t>
      </w:r>
    </w:p>
    <w:p w:rsidR="0031045C" w:rsidRDefault="0031045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045C" w:rsidRDefault="0031045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A5E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045C">
        <w:rPr>
          <w:rFonts w:ascii="Times New Roman" w:hAnsi="Times New Roman" w:cs="Times New Roman"/>
          <w:sz w:val="28"/>
          <w:szCs w:val="28"/>
        </w:rPr>
        <w:t>Признать</w:t>
      </w:r>
      <w:r w:rsidR="002D36A2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2436C0">
        <w:rPr>
          <w:rFonts w:ascii="Times New Roman" w:hAnsi="Times New Roman" w:cs="Times New Roman"/>
          <w:sz w:val="28"/>
          <w:szCs w:val="28"/>
        </w:rPr>
        <w:t>31.03.2009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C80488">
        <w:rPr>
          <w:rFonts w:ascii="Times New Roman" w:hAnsi="Times New Roman" w:cs="Times New Roman"/>
          <w:sz w:val="28"/>
          <w:szCs w:val="28"/>
        </w:rPr>
        <w:t>«</w:t>
      </w:r>
      <w:r w:rsidR="002436C0">
        <w:rPr>
          <w:rFonts w:ascii="Times New Roman" w:hAnsi="Times New Roman" w:cs="Times New Roman"/>
          <w:sz w:val="28"/>
          <w:szCs w:val="28"/>
        </w:rPr>
        <w:t>Об утверждении Положения «О порядке принятия решений об установлении тарифов на услуги муниципальных унитарных предприятий и учреждений</w:t>
      </w:r>
      <w:r w:rsidRPr="00C80488">
        <w:rPr>
          <w:rFonts w:ascii="Times New Roman" w:hAnsi="Times New Roman" w:cs="Times New Roman"/>
          <w:sz w:val="28"/>
          <w:szCs w:val="28"/>
        </w:rPr>
        <w:t>».</w:t>
      </w:r>
    </w:p>
    <w:p w:rsidR="00CF45AA" w:rsidRPr="00E647CF" w:rsidRDefault="002436C0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E647CF" w:rsidRDefault="00E647CF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1045C" w:rsidRPr="00CF45AA" w:rsidRDefault="0031045C">
      <w:pPr>
        <w:rPr>
          <w:rFonts w:ascii="Times New Roman" w:hAnsi="Times New Roman" w:cs="Times New Roman"/>
          <w:sz w:val="28"/>
          <w:szCs w:val="28"/>
        </w:rPr>
      </w:pPr>
    </w:p>
    <w:sectPr w:rsidR="0031045C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80913"/>
    <w:rsid w:val="00096EE2"/>
    <w:rsid w:val="00141AA3"/>
    <w:rsid w:val="002436C0"/>
    <w:rsid w:val="002A1052"/>
    <w:rsid w:val="002D36A2"/>
    <w:rsid w:val="0031045C"/>
    <w:rsid w:val="003C0CC9"/>
    <w:rsid w:val="00465597"/>
    <w:rsid w:val="004D113C"/>
    <w:rsid w:val="005F4D70"/>
    <w:rsid w:val="006C3268"/>
    <w:rsid w:val="00780592"/>
    <w:rsid w:val="007E5419"/>
    <w:rsid w:val="008C2FCC"/>
    <w:rsid w:val="00AC5CBB"/>
    <w:rsid w:val="00B50BF0"/>
    <w:rsid w:val="00C80488"/>
    <w:rsid w:val="00CA475A"/>
    <w:rsid w:val="00CF45AA"/>
    <w:rsid w:val="00D666C2"/>
    <w:rsid w:val="00D958EF"/>
    <w:rsid w:val="00D9648B"/>
    <w:rsid w:val="00DF09EA"/>
    <w:rsid w:val="00E647CF"/>
    <w:rsid w:val="00EC463C"/>
    <w:rsid w:val="00EE5B66"/>
    <w:rsid w:val="00EF25EC"/>
    <w:rsid w:val="00F55F21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2022-02-03T07:39:00Z</dcterms:modified>
</cp:coreProperties>
</file>